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28C8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2AE4">
        <w:rPr>
          <w:rFonts w:ascii="Times New Roman" w:eastAsia="Calibri" w:hAnsi="Times New Roman" w:cs="Times New Roman"/>
          <w:b/>
          <w:sz w:val="24"/>
          <w:szCs w:val="24"/>
        </w:rPr>
        <w:t>8522 Nemesgörzsöny, Széchenyi u. 10.</w:t>
      </w:r>
      <w:r w:rsidRPr="00422AE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06663B7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C1BE6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2AE4">
        <w:rPr>
          <w:rFonts w:ascii="Times New Roman" w:eastAsia="Calibri" w:hAnsi="Times New Roman" w:cs="Times New Roman"/>
          <w:b/>
          <w:sz w:val="24"/>
          <w:szCs w:val="24"/>
        </w:rPr>
        <w:t>ikt.szám:Ng/..-../2025.</w:t>
      </w:r>
    </w:p>
    <w:p w14:paraId="32973E25" w14:textId="77777777" w:rsidR="006E3567" w:rsidRPr="00422AE4" w:rsidRDefault="006E3567" w:rsidP="006E3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37CF68" w14:textId="77777777" w:rsidR="006E3567" w:rsidRPr="00422AE4" w:rsidRDefault="006E3567" w:rsidP="006E3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2AE4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14:paraId="4B1CAAF0" w14:textId="77777777" w:rsidR="006E3567" w:rsidRPr="00422AE4" w:rsidRDefault="006E3567" w:rsidP="006E35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D6913B" w14:textId="77777777" w:rsidR="006E3567" w:rsidRPr="00422AE4" w:rsidRDefault="006E3567" w:rsidP="006E35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E4852" w14:textId="7267CA74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 xml:space="preserve">Készült: Nemesgörzsöny Község Önkormányzata Képviselő-testületének 2025. február 7 -i nyilvános üléséről, mely </w:t>
      </w:r>
      <w:r w:rsidR="00C93002" w:rsidRPr="00422AE4">
        <w:rPr>
          <w:rFonts w:ascii="Times New Roman" w:eastAsia="Calibri" w:hAnsi="Times New Roman" w:cs="Times New Roman"/>
          <w:sz w:val="24"/>
          <w:szCs w:val="24"/>
        </w:rPr>
        <w:t>9</w:t>
      </w:r>
      <w:r w:rsidRPr="00422AE4">
        <w:rPr>
          <w:rFonts w:ascii="Times New Roman" w:eastAsia="Calibri" w:hAnsi="Times New Roman" w:cs="Times New Roman"/>
          <w:sz w:val="24"/>
          <w:szCs w:val="24"/>
        </w:rPr>
        <w:t xml:space="preserve"> óra 00 perckor kezdődött.</w:t>
      </w:r>
    </w:p>
    <w:p w14:paraId="74793AFE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90DDE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 xml:space="preserve">Az ülés helye: Nemesgörzsönyi Közös Önkormányzati Hivatal </w:t>
      </w:r>
    </w:p>
    <w:p w14:paraId="46F5F78F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26F0BB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14:paraId="21EE1039" w14:textId="77777777" w:rsidR="006E3567" w:rsidRPr="00422AE4" w:rsidRDefault="006E3567" w:rsidP="006E356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>Tatai László</w:t>
      </w:r>
    </w:p>
    <w:p w14:paraId="44F12FD3" w14:textId="77777777" w:rsidR="006E3567" w:rsidRPr="00422AE4" w:rsidRDefault="006E3567" w:rsidP="006E356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>Buzás Károly</w:t>
      </w:r>
    </w:p>
    <w:p w14:paraId="73C498AD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  <w:t>Ballér Zoltán</w:t>
      </w:r>
    </w:p>
    <w:p w14:paraId="58221BAF" w14:textId="77777777" w:rsidR="006E3567" w:rsidRPr="00422AE4" w:rsidRDefault="006E3567" w:rsidP="006E356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>Jánosa-Bejczi Dóra</w:t>
      </w:r>
    </w:p>
    <w:p w14:paraId="2F8CE5B6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  <w:t>Som Brigitta</w:t>
      </w:r>
    </w:p>
    <w:p w14:paraId="4B55487D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</w:p>
    <w:p w14:paraId="21CAC74B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  <w:t>-</w:t>
      </w:r>
    </w:p>
    <w:p w14:paraId="7B4C4097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</w:p>
    <w:p w14:paraId="3756D179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14:paraId="4940AFB5" w14:textId="77777777" w:rsidR="00962EF5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>Tanácskozási joggal: Novák Edit aljegyző</w:t>
      </w:r>
    </w:p>
    <w:p w14:paraId="18AEE919" w14:textId="2E861FE3" w:rsidR="006E3567" w:rsidRPr="00422AE4" w:rsidRDefault="00962EF5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</w:r>
      <w:r w:rsidRPr="00422AE4">
        <w:rPr>
          <w:rFonts w:ascii="Times New Roman" w:eastAsia="Calibri" w:hAnsi="Times New Roman" w:cs="Times New Roman"/>
          <w:sz w:val="24"/>
          <w:szCs w:val="24"/>
        </w:rPr>
        <w:tab/>
        <w:t>Máté Angelika pénzügyi ügyintéző</w:t>
      </w:r>
      <w:r w:rsidR="006E3567" w:rsidRPr="00422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55989C" w14:textId="5E185E4A" w:rsidR="006E3567" w:rsidRPr="00422AE4" w:rsidRDefault="006E3567" w:rsidP="00894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 xml:space="preserve">Meghívott: </w:t>
      </w:r>
      <w:r w:rsidR="00894A1B" w:rsidRPr="00422AE4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74CC6865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DCEB8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05590" w14:textId="77777777" w:rsidR="006E3567" w:rsidRPr="00422AE4" w:rsidRDefault="006E3567" w:rsidP="006E3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AE4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Érdeklődő:     -</w:t>
      </w:r>
    </w:p>
    <w:p w14:paraId="205F64A8" w14:textId="77777777" w:rsidR="006E3567" w:rsidRPr="00422AE4" w:rsidRDefault="006E3567" w:rsidP="006E3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A557BA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E4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5 fő jelen van. </w:t>
      </w:r>
      <w:r w:rsidRPr="00422AE4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kiegészítés, kérdés nem érkezett, felkéri a képviselő-testületet, hogy szavazzon a napirend elfogadásáról.</w:t>
      </w:r>
    </w:p>
    <w:p w14:paraId="1023341E" w14:textId="77777777" w:rsidR="006E3567" w:rsidRPr="00422AE4" w:rsidRDefault="006E3567" w:rsidP="006E3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AE4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5 igen szavazattal, tartózkodás és ellenszavazat nélkül a következő határozatot hozza:</w:t>
      </w:r>
    </w:p>
    <w:p w14:paraId="3193298F" w14:textId="10A79EDF" w:rsidR="006E3567" w:rsidRPr="00422AE4" w:rsidRDefault="00894A1B" w:rsidP="006E3567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22A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6E3567" w:rsidRPr="00422A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/2025.(</w:t>
      </w:r>
      <w:r w:rsidRPr="00422A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6E3567" w:rsidRPr="00422A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Pr="00422A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6E3567" w:rsidRPr="00422A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14:paraId="75AE1170" w14:textId="346C5C0A" w:rsidR="006E3567" w:rsidRPr="00422AE4" w:rsidRDefault="006E3567" w:rsidP="006E356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A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2025. </w:t>
      </w:r>
      <w:r w:rsidR="00894A1B" w:rsidRPr="00422A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Pr="00422AE4">
        <w:rPr>
          <w:rFonts w:ascii="Times New Roman" w:eastAsia="Times New Roman" w:hAnsi="Times New Roman" w:cs="Times New Roman"/>
          <w:sz w:val="24"/>
          <w:szCs w:val="24"/>
          <w:lang w:eastAsia="hu-HU"/>
        </w:rPr>
        <w:t>7-i ülésének napirendjét az alábbiak szerint határozza meg:</w:t>
      </w:r>
    </w:p>
    <w:p w14:paraId="3652FCAE" w14:textId="77777777" w:rsidR="00894A1B" w:rsidRPr="00422AE4" w:rsidRDefault="00894A1B" w:rsidP="00894A1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2025. évi munkaterv elfogadása</w:t>
      </w:r>
    </w:p>
    <w:p w14:paraId="28B46545" w14:textId="77777777" w:rsidR="00894A1B" w:rsidRPr="00422AE4" w:rsidRDefault="00894A1B" w:rsidP="00894A1B">
      <w:pPr>
        <w:pStyle w:val="Listaszerbekezds"/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Előadó: polgármester</w:t>
      </w:r>
    </w:p>
    <w:p w14:paraId="2B9DDB8A" w14:textId="77777777" w:rsidR="00894A1B" w:rsidRPr="00422AE4" w:rsidRDefault="00894A1B" w:rsidP="00894A1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Szolgáltatási terv elfogadása</w:t>
      </w:r>
    </w:p>
    <w:p w14:paraId="61FBFDF2" w14:textId="77777777" w:rsidR="00894A1B" w:rsidRPr="00422AE4" w:rsidRDefault="00894A1B" w:rsidP="00894A1B">
      <w:pPr>
        <w:pStyle w:val="Listaszerbekezds"/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Előadó: polgármester</w:t>
      </w:r>
    </w:p>
    <w:p w14:paraId="1B4A0B54" w14:textId="77777777" w:rsidR="00894A1B" w:rsidRPr="00422AE4" w:rsidRDefault="00894A1B" w:rsidP="00894A1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Nemesgörzsönyi Közös Önkormányzati Hivatal 2025. évi költségvetésének elfogadása</w:t>
      </w:r>
    </w:p>
    <w:p w14:paraId="02A143E6" w14:textId="77777777" w:rsidR="00894A1B" w:rsidRPr="00422AE4" w:rsidRDefault="00894A1B" w:rsidP="00894A1B">
      <w:pPr>
        <w:pStyle w:val="Listaszerbekezds"/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Előadó: polgármester</w:t>
      </w:r>
    </w:p>
    <w:p w14:paraId="7FB692BC" w14:textId="77777777" w:rsidR="00894A1B" w:rsidRPr="00422AE4" w:rsidRDefault="00894A1B" w:rsidP="00894A1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1472096"/>
      <w:r w:rsidRPr="00422AE4">
        <w:rPr>
          <w:rFonts w:ascii="Times New Roman" w:hAnsi="Times New Roman" w:cs="Times New Roman"/>
          <w:sz w:val="24"/>
          <w:szCs w:val="24"/>
        </w:rPr>
        <w:t>Nemesgörzsöny Község Önkormányzata 2025. évi költségvetésének elfogadása</w:t>
      </w:r>
    </w:p>
    <w:p w14:paraId="1A2841BE" w14:textId="77777777" w:rsidR="00894A1B" w:rsidRPr="00422AE4" w:rsidRDefault="00894A1B" w:rsidP="00894A1B">
      <w:pPr>
        <w:pStyle w:val="Listaszerbekezds"/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Előadó: polgármester</w:t>
      </w:r>
      <w:bookmarkEnd w:id="0"/>
    </w:p>
    <w:p w14:paraId="156EE1C7" w14:textId="77777777" w:rsidR="00894A1B" w:rsidRPr="00422AE4" w:rsidRDefault="00894A1B" w:rsidP="00894A1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Nemesgörzsöny Község Önkormányzat 2025. évi közbeszerzési tervének elfogadása</w:t>
      </w:r>
    </w:p>
    <w:p w14:paraId="59D85B45" w14:textId="77777777" w:rsidR="00894A1B" w:rsidRPr="00422AE4" w:rsidRDefault="00894A1B" w:rsidP="00894A1B">
      <w:pPr>
        <w:pStyle w:val="Listaszerbekezds"/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lastRenderedPageBreak/>
        <w:t>Előadó: polgármester</w:t>
      </w:r>
    </w:p>
    <w:p w14:paraId="5C3246F3" w14:textId="3A0573E8" w:rsidR="00894A1B" w:rsidRPr="00422AE4" w:rsidRDefault="00894A1B" w:rsidP="00894A1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 xml:space="preserve">Az </w:t>
      </w:r>
      <w:r w:rsidR="00C93002" w:rsidRPr="00422AE4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422AE4">
        <w:rPr>
          <w:rFonts w:ascii="Times New Roman" w:hAnsi="Times New Roman" w:cs="Times New Roman"/>
          <w:sz w:val="24"/>
          <w:szCs w:val="24"/>
        </w:rPr>
        <w:t>2024. évi adóigazgatási munká</w:t>
      </w:r>
      <w:r w:rsidR="00C93002" w:rsidRPr="00422AE4">
        <w:rPr>
          <w:rFonts w:ascii="Times New Roman" w:hAnsi="Times New Roman" w:cs="Times New Roman"/>
          <w:sz w:val="24"/>
          <w:szCs w:val="24"/>
        </w:rPr>
        <w:t>já</w:t>
      </w:r>
      <w:r w:rsidRPr="00422AE4">
        <w:rPr>
          <w:rFonts w:ascii="Times New Roman" w:hAnsi="Times New Roman" w:cs="Times New Roman"/>
          <w:sz w:val="24"/>
          <w:szCs w:val="24"/>
        </w:rPr>
        <w:t>ról szóló beszámoló elfogadása</w:t>
      </w:r>
    </w:p>
    <w:p w14:paraId="0FD8ACCD" w14:textId="77777777" w:rsidR="00894A1B" w:rsidRPr="00422AE4" w:rsidRDefault="00894A1B" w:rsidP="00894A1B">
      <w:pPr>
        <w:pStyle w:val="Listaszerbekezds"/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Előadó: polgármester</w:t>
      </w:r>
    </w:p>
    <w:p w14:paraId="0669E3C2" w14:textId="77777777" w:rsidR="00894A1B" w:rsidRPr="00422AE4" w:rsidRDefault="00894A1B" w:rsidP="00894A1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 xml:space="preserve"> Pápai Rendőrkapitányság 2024. évi támogatás felhasználásáról szóló beszámolójának elfogadása </w:t>
      </w:r>
    </w:p>
    <w:p w14:paraId="27532E31" w14:textId="77777777" w:rsidR="00894A1B" w:rsidRPr="00422AE4" w:rsidRDefault="00894A1B" w:rsidP="00894A1B">
      <w:pPr>
        <w:pStyle w:val="Listaszerbekezds"/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Előadó: polgármester</w:t>
      </w:r>
    </w:p>
    <w:p w14:paraId="3D1FE7CA" w14:textId="77777777" w:rsidR="00894A1B" w:rsidRPr="00422AE4" w:rsidRDefault="00894A1B" w:rsidP="00894A1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Falugondnok továbbképzési tervének elfogadása</w:t>
      </w:r>
    </w:p>
    <w:p w14:paraId="0C0C0FFF" w14:textId="77777777" w:rsidR="00894A1B" w:rsidRPr="00422AE4" w:rsidRDefault="00894A1B" w:rsidP="00894A1B">
      <w:pPr>
        <w:pStyle w:val="Listaszerbekezds"/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Előadó: polgármester</w:t>
      </w:r>
    </w:p>
    <w:p w14:paraId="021003B8" w14:textId="77777777" w:rsidR="006E3567" w:rsidRPr="00422AE4" w:rsidRDefault="006E3567">
      <w:pPr>
        <w:rPr>
          <w:rFonts w:ascii="Times New Roman" w:hAnsi="Times New Roman" w:cs="Times New Roman"/>
        </w:rPr>
      </w:pPr>
    </w:p>
    <w:p w14:paraId="5DAE8630" w14:textId="6780CC23" w:rsidR="00894A1B" w:rsidRPr="00422AE4" w:rsidRDefault="00894A1B">
      <w:pPr>
        <w:rPr>
          <w:rFonts w:ascii="Times New Roman" w:hAnsi="Times New Roman" w:cs="Times New Roman"/>
          <w:b/>
          <w:bCs/>
          <w:u w:val="single"/>
        </w:rPr>
      </w:pPr>
      <w:r w:rsidRPr="00422AE4">
        <w:rPr>
          <w:rFonts w:ascii="Times New Roman" w:hAnsi="Times New Roman" w:cs="Times New Roman"/>
          <w:b/>
          <w:bCs/>
          <w:u w:val="single"/>
        </w:rPr>
        <w:t>Napriendek tárgyalása:</w:t>
      </w:r>
    </w:p>
    <w:p w14:paraId="2BE8B26C" w14:textId="79A5275D" w:rsidR="00894A1B" w:rsidRPr="00422AE4" w:rsidRDefault="00894A1B" w:rsidP="00894A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1)2025. évi munkaterv elfogadása</w:t>
      </w:r>
    </w:p>
    <w:p w14:paraId="1911AECE" w14:textId="77777777" w:rsidR="00894A1B" w:rsidRPr="00422AE4" w:rsidRDefault="00894A1B" w:rsidP="00894A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31EC5BA2" w14:textId="77777777" w:rsidR="00894A1B" w:rsidRPr="00422AE4" w:rsidRDefault="00894A1B">
      <w:pPr>
        <w:rPr>
          <w:rFonts w:ascii="Times New Roman" w:hAnsi="Times New Roman" w:cs="Times New Roman"/>
        </w:rPr>
      </w:pPr>
    </w:p>
    <w:p w14:paraId="126E01C1" w14:textId="65AED591" w:rsidR="00894A1B" w:rsidRPr="00422AE4" w:rsidRDefault="00894A1B" w:rsidP="00894A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Tatai László polgármester ismerteti a 2025 évi munkatervet. Elmondja, szükség szerint a napirendek bővíthetőek, és a gyakoriság is sűrűsödhet igény esetén.</w:t>
      </w:r>
    </w:p>
    <w:p w14:paraId="2145F7CC" w14:textId="77777777" w:rsidR="00894A1B" w:rsidRPr="00422AE4" w:rsidRDefault="00894A1B" w:rsidP="00894A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44006CF" w14:textId="77777777" w:rsidR="00894A1B" w:rsidRPr="00422AE4" w:rsidRDefault="00894A1B" w:rsidP="00894A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Megkérdezi, hogy van-e valakinek kérdése, hozzászólása?</w:t>
      </w:r>
    </w:p>
    <w:p w14:paraId="7751E16D" w14:textId="77777777" w:rsidR="00894A1B" w:rsidRPr="00422AE4" w:rsidRDefault="00894A1B" w:rsidP="00894A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</w:p>
    <w:p w14:paraId="1B421593" w14:textId="77777777" w:rsidR="00894A1B" w:rsidRPr="00422AE4" w:rsidRDefault="00894A1B" w:rsidP="00894A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51426F5C" w14:textId="77777777" w:rsidR="00894A1B" w:rsidRPr="00422AE4" w:rsidRDefault="00894A1B" w:rsidP="00894A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B6F6C8" w14:textId="497DF823" w:rsidR="00894A1B" w:rsidRPr="00422AE4" w:rsidRDefault="00894A1B" w:rsidP="00894A1B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</w:pPr>
      <w:r w:rsidRPr="00422AE4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>10/2025. (II.7.) önkormányzati határozat</w:t>
      </w:r>
    </w:p>
    <w:p w14:paraId="1226591C" w14:textId="5A088E75" w:rsidR="00894A1B" w:rsidRPr="00422AE4" w:rsidRDefault="00894A1B" w:rsidP="00894A1B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0"/>
          <w:szCs w:val="2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hu-HU"/>
          <w14:ligatures w14:val="none"/>
        </w:rPr>
        <w:t>2025. évi munkatervéről</w:t>
      </w:r>
    </w:p>
    <w:p w14:paraId="643543C9" w14:textId="77777777" w:rsidR="00894A1B" w:rsidRPr="00422AE4" w:rsidRDefault="00894A1B" w:rsidP="00894A1B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hu-HU"/>
          <w14:ligatures w14:val="none"/>
        </w:rPr>
      </w:pPr>
    </w:p>
    <w:p w14:paraId="6A767432" w14:textId="6C231AC2" w:rsidR="00894A1B" w:rsidRPr="00422AE4" w:rsidRDefault="00894A1B" w:rsidP="00894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  <w14:ligatures w14:val="none"/>
        </w:rPr>
        <w:t>Nemesgörzsöny község Önkormányzatának Képviselő-testülete az előterjesztett 2025.évi munkatervet a javaslat szerint elfogadja.</w:t>
      </w:r>
    </w:p>
    <w:p w14:paraId="5D549DDF" w14:textId="77777777" w:rsidR="00894A1B" w:rsidRPr="00422AE4" w:rsidRDefault="00894A1B" w:rsidP="00894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  <w14:ligatures w14:val="none"/>
        </w:rPr>
      </w:pPr>
    </w:p>
    <w:p w14:paraId="12394995" w14:textId="6B2E2EF6" w:rsidR="00894A1B" w:rsidRPr="00422AE4" w:rsidRDefault="00894A1B" w:rsidP="00894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u w:val="single"/>
          <w:lang w:eastAsia="hu-HU"/>
          <w14:ligatures w14:val="none"/>
        </w:rPr>
        <w:t>Határidő</w:t>
      </w:r>
      <w:r w:rsidRPr="00422AE4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  <w14:ligatures w14:val="none"/>
        </w:rPr>
        <w:t>: 2025.évben folyamatos</w:t>
      </w:r>
    </w:p>
    <w:p w14:paraId="3AC89D3D" w14:textId="77777777" w:rsidR="00894A1B" w:rsidRPr="00422AE4" w:rsidRDefault="00894A1B" w:rsidP="00894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u w:val="single"/>
          <w:lang w:eastAsia="hu-HU"/>
          <w14:ligatures w14:val="none"/>
        </w:rPr>
        <w:t>Felelős</w:t>
      </w:r>
      <w:r w:rsidRPr="00422AE4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  <w14:ligatures w14:val="none"/>
        </w:rPr>
        <w:t>: polgármester</w:t>
      </w:r>
    </w:p>
    <w:p w14:paraId="4E58AFE6" w14:textId="77777777" w:rsidR="00894A1B" w:rsidRPr="00422AE4" w:rsidRDefault="00894A1B">
      <w:pPr>
        <w:rPr>
          <w:rFonts w:ascii="Times New Roman" w:hAnsi="Times New Roman" w:cs="Times New Roman"/>
        </w:rPr>
      </w:pPr>
    </w:p>
    <w:p w14:paraId="57F9AC85" w14:textId="1DC5C5A1" w:rsidR="00894A1B" w:rsidRPr="00422AE4" w:rsidRDefault="00894A1B" w:rsidP="00894A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2)Szolgáltatási terv elfogadása</w:t>
      </w:r>
    </w:p>
    <w:p w14:paraId="0A9A2E94" w14:textId="205C5278" w:rsidR="00894A1B" w:rsidRPr="00422AE4" w:rsidRDefault="00894A1B" w:rsidP="00894A1B">
      <w:pPr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5AEEAB84" w14:textId="77777777" w:rsidR="00894A1B" w:rsidRPr="00422AE4" w:rsidRDefault="00894A1B" w:rsidP="00894A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Tatai László polgármester elmondja, hogy minden évben szükséges a szolgáltatási terv elfogadása. Háriné Nagy Veronika közművelődési ügyintéző elkészítette a tervet, mely bővülhet, ha további lehetőségek merülnek fel.</w:t>
      </w:r>
    </w:p>
    <w:p w14:paraId="1136D387" w14:textId="77777777" w:rsidR="00894A1B" w:rsidRPr="00422AE4" w:rsidRDefault="00894A1B" w:rsidP="00894A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55C5933" w14:textId="77777777" w:rsidR="00894A1B" w:rsidRPr="00422AE4" w:rsidRDefault="00894A1B" w:rsidP="00894A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Megkérdezi, hogy van-e valakinek kérdése, hozzászólása?</w:t>
      </w:r>
    </w:p>
    <w:p w14:paraId="22D6F888" w14:textId="77777777" w:rsidR="00894A1B" w:rsidRPr="00422AE4" w:rsidRDefault="00894A1B" w:rsidP="00894A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</w:p>
    <w:p w14:paraId="2C094EAD" w14:textId="77777777" w:rsidR="00894A1B" w:rsidRPr="00422AE4" w:rsidRDefault="00894A1B" w:rsidP="00894A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7C1C1172" w14:textId="77777777" w:rsidR="00894A1B" w:rsidRPr="00422AE4" w:rsidRDefault="00894A1B" w:rsidP="00894A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BD63102" w14:textId="04B16523" w:rsidR="00894A1B" w:rsidRPr="00422AE4" w:rsidRDefault="00894A1B" w:rsidP="00894A1B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</w:pPr>
      <w:r w:rsidRPr="00422AE4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>11/2025. (II.7.) önkormányzati határozat</w:t>
      </w:r>
    </w:p>
    <w:p w14:paraId="79E3F6A8" w14:textId="1E82F5BA" w:rsidR="00894A1B" w:rsidRPr="00422AE4" w:rsidRDefault="00894A1B" w:rsidP="00894A1B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422AE4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lastRenderedPageBreak/>
        <w:t>Nemesgörzsöny Község Önkormányzat Képviselő-testülete úgy döntött, elfogadja Nemesgörzsöny Község Önkormányzat 2025. évi szolgáltatási tervét.</w:t>
      </w:r>
    </w:p>
    <w:p w14:paraId="397A9174" w14:textId="77777777" w:rsidR="00894A1B" w:rsidRPr="00422AE4" w:rsidRDefault="00894A1B" w:rsidP="00894A1B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422AE4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Felelős: polgármester</w:t>
      </w:r>
    </w:p>
    <w:p w14:paraId="2E2AE3E3" w14:textId="6E79771F" w:rsidR="00894A1B" w:rsidRPr="00422AE4" w:rsidRDefault="00894A1B" w:rsidP="00894A1B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422AE4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Határidő: folyamatos</w:t>
      </w:r>
    </w:p>
    <w:p w14:paraId="54A6A429" w14:textId="77777777" w:rsidR="00894A1B" w:rsidRPr="00422AE4" w:rsidRDefault="00894A1B" w:rsidP="00894A1B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</w:p>
    <w:p w14:paraId="20B8D96A" w14:textId="77777777" w:rsidR="00894A1B" w:rsidRPr="00422AE4" w:rsidRDefault="00894A1B" w:rsidP="00894A1B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</w:p>
    <w:p w14:paraId="6E1FF35E" w14:textId="1036AF64" w:rsidR="00894A1B" w:rsidRPr="00422AE4" w:rsidRDefault="00894A1B" w:rsidP="00894A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3)Nemesgörzsönyi Közös Önkormányzati Hivatal 2025. évi költségvetésének elfogadása</w:t>
      </w:r>
    </w:p>
    <w:p w14:paraId="1D0DB896" w14:textId="5AC85435" w:rsidR="00894A1B" w:rsidRPr="00422AE4" w:rsidRDefault="00894A1B" w:rsidP="00894A1B">
      <w:pPr>
        <w:widowControl w:val="0"/>
        <w:suppressAutoHyphens/>
        <w:spacing w:after="200" w:line="276" w:lineRule="auto"/>
        <w:contextualSpacing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14:ligatures w14:val="non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650E3CA3" w14:textId="27B9AE2A" w:rsidR="006F2855" w:rsidRPr="001F15AE" w:rsidRDefault="006F2855" w:rsidP="006F2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1F15AE">
        <w:rPr>
          <w:rFonts w:ascii="Times New Roman" w:hAnsi="Times New Roman" w:cs="Times New Roman"/>
        </w:rPr>
        <w:t xml:space="preserve"> polgármester ismerteti a hivatal költségvetését. Elmondja, hogy </w:t>
      </w:r>
      <w:r>
        <w:rPr>
          <w:rFonts w:ascii="Times New Roman" w:hAnsi="Times New Roman" w:cs="Times New Roman"/>
        </w:rPr>
        <w:t xml:space="preserve">az önkormányzatnak hozzá </w:t>
      </w:r>
      <w:r w:rsidRPr="001F15AE">
        <w:rPr>
          <w:rFonts w:ascii="Times New Roman" w:hAnsi="Times New Roman" w:cs="Times New Roman"/>
        </w:rPr>
        <w:t xml:space="preserve">a hivatal költségvetéséhez. </w:t>
      </w:r>
    </w:p>
    <w:p w14:paraId="3986D1CA" w14:textId="77777777" w:rsidR="006F2855" w:rsidRPr="001F15AE" w:rsidRDefault="006F2855" w:rsidP="006F28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042AFAC4" w14:textId="77777777" w:rsidR="006F2855" w:rsidRPr="001F15AE" w:rsidRDefault="006F2855" w:rsidP="006F28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7FE2F682" w14:textId="00AFDD93" w:rsidR="006F2855" w:rsidRPr="001F15AE" w:rsidRDefault="006F2855" w:rsidP="006F28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</w:t>
      </w: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0809AC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5</w:t>
      </w: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igen szavazattal, ellenszavazat, tartózkodás nélkül a következő határozatot hozza:</w:t>
      </w:r>
    </w:p>
    <w:p w14:paraId="4117DA1A" w14:textId="77777777" w:rsidR="006F2855" w:rsidRPr="001F15AE" w:rsidRDefault="006F2855" w:rsidP="006F285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B170178" w14:textId="3443DDE0" w:rsidR="006F2855" w:rsidRPr="001F15AE" w:rsidRDefault="006F2855" w:rsidP="006F2855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12</w:t>
      </w:r>
      <w:r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</w:t>
      </w:r>
      <w:r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7</w:t>
      </w:r>
      <w:r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.) önkormányzati határozat</w:t>
      </w:r>
    </w:p>
    <w:p w14:paraId="4CA03342" w14:textId="3221820F" w:rsidR="006F2855" w:rsidRPr="001F15AE" w:rsidRDefault="006F2855" w:rsidP="006F2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Nemesgörzsönyi Közös Önkormányzati Hivatal 2025. évi költségvetésének elfogadásáról </w:t>
      </w: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Nemesgörzsöny</w:t>
      </w: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Község Önkormányzata a Nemesgörzsönyi Közös Önkormányzati Hivatal 2025. évi költségvetését az előterjesztés szerinti tartalommal és annak mellékletében foglaltak alapján elfogadja.</w:t>
      </w:r>
    </w:p>
    <w:p w14:paraId="38DB3C93" w14:textId="77777777" w:rsidR="006F2855" w:rsidRPr="001F15AE" w:rsidRDefault="006F2855" w:rsidP="006F285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DAFA5D3" w14:textId="77777777" w:rsidR="006F2855" w:rsidRPr="001F15AE" w:rsidRDefault="006F2855" w:rsidP="006F2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Képviselő-testület a 2025. évi költségvetés bevételi fő összegét </w:t>
      </w:r>
      <w:r w:rsidRPr="001F15AE">
        <w:rPr>
          <w:rFonts w:ascii="Times New Roman" w:hAnsi="Times New Roman" w:cs="Times New Roman"/>
          <w:b/>
          <w:bCs/>
          <w:i/>
          <w:iCs/>
          <w:kern w:val="0"/>
          <w14:ligatures w14:val="none"/>
        </w:rPr>
        <w:t>134.832.000</w:t>
      </w: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,- forintban, a kiadási fő összegét </w:t>
      </w:r>
      <w:r w:rsidRPr="001F15AE">
        <w:rPr>
          <w:rFonts w:ascii="Times New Roman" w:hAnsi="Times New Roman" w:cs="Times New Roman"/>
          <w:b/>
          <w:bCs/>
          <w:i/>
          <w:iCs/>
          <w:kern w:val="0"/>
          <w14:ligatures w14:val="none"/>
        </w:rPr>
        <w:t>134.832.000</w:t>
      </w: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,- forintban állapítja meg.</w:t>
      </w:r>
    </w:p>
    <w:p w14:paraId="667961FF" w14:textId="77777777" w:rsidR="006F2855" w:rsidRPr="001F15AE" w:rsidRDefault="006F2855" w:rsidP="006F2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</w:pPr>
    </w:p>
    <w:p w14:paraId="59B16560" w14:textId="77777777" w:rsidR="006F2855" w:rsidRPr="001F15AE" w:rsidRDefault="006F2855" w:rsidP="006F2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kiadási fő összegen belül a kiemelt előirányzatokat a következőkben állapítja meg.</w:t>
      </w:r>
    </w:p>
    <w:p w14:paraId="058B09BE" w14:textId="77777777" w:rsidR="006F2855" w:rsidRPr="001F15AE" w:rsidRDefault="006F2855" w:rsidP="006F2855">
      <w:pPr>
        <w:ind w:left="720"/>
        <w:contextualSpacing/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</w:pPr>
    </w:p>
    <w:p w14:paraId="420166C9" w14:textId="77777777" w:rsidR="006F2855" w:rsidRPr="001F15AE" w:rsidRDefault="006F2855" w:rsidP="006F285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a) személyi juttatások 112.354.000, - Ft</w:t>
      </w:r>
    </w:p>
    <w:p w14:paraId="4AD0FFAA" w14:textId="77777777" w:rsidR="006F2855" w:rsidRPr="001F15AE" w:rsidRDefault="006F2855" w:rsidP="006F285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b) munkaadókat terhelő járulékok 14.628.000 Ft</w:t>
      </w:r>
    </w:p>
    <w:p w14:paraId="4EED0402" w14:textId="77777777" w:rsidR="006F2855" w:rsidRPr="001F15AE" w:rsidRDefault="006F2855" w:rsidP="006F285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c) dologi kiadások 7.350. 000,- Ft</w:t>
      </w:r>
    </w:p>
    <w:p w14:paraId="75BFA61A" w14:textId="77777777" w:rsidR="006F2855" w:rsidRPr="001F15AE" w:rsidRDefault="006F2855" w:rsidP="006F285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d) beruházási kiadások 500. 000 Ft</w:t>
      </w:r>
    </w:p>
    <w:p w14:paraId="54542A6E" w14:textId="77777777" w:rsidR="006F2855" w:rsidRPr="001F15AE" w:rsidRDefault="006F2855" w:rsidP="006F285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BECA8E2" w14:textId="77777777" w:rsidR="006F2855" w:rsidRPr="001F15AE" w:rsidRDefault="006F2855" w:rsidP="006F285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költségvetési létszámkeretet 13 főben állapítja meg.</w:t>
      </w:r>
    </w:p>
    <w:p w14:paraId="0117C7AA" w14:textId="77777777" w:rsidR="006F2855" w:rsidRPr="001F15AE" w:rsidRDefault="006F2855" w:rsidP="006F285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</w:pPr>
    </w:p>
    <w:p w14:paraId="085364E8" w14:textId="77777777" w:rsidR="006F2855" w:rsidRPr="001F15AE" w:rsidRDefault="006F2855" w:rsidP="006F285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Képviselő-testület a 2025 évi cafetéria keretet 400.000 Ft/fő határozza meg.</w:t>
      </w:r>
    </w:p>
    <w:p w14:paraId="0252C8D7" w14:textId="77777777" w:rsidR="006F2855" w:rsidRPr="001F15AE" w:rsidRDefault="006F2855" w:rsidP="006F285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</w:pPr>
    </w:p>
    <w:p w14:paraId="3CEF93B2" w14:textId="77777777" w:rsidR="006F2855" w:rsidRPr="001F15AE" w:rsidRDefault="006F2855" w:rsidP="006F2855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A Képviselő-testület a Közös Hivatal alkalmazásában állók részére munkába járás</w:t>
      </w:r>
    </w:p>
    <w:p w14:paraId="4E01DC9C" w14:textId="77777777" w:rsidR="006F2855" w:rsidRPr="001F15AE" w:rsidRDefault="006F2855" w:rsidP="006F2855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költségtérítése címen biztosítja a személyi jövedelemadóról szóló 1995. évi CXVII. törvény 25.</w:t>
      </w:r>
    </w:p>
    <w:p w14:paraId="387923AA" w14:textId="77777777" w:rsidR="006F2855" w:rsidRPr="001F15AE" w:rsidRDefault="006F2855" w:rsidP="006F2855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§ (2) bekezdésében meghatározott összeget.</w:t>
      </w:r>
    </w:p>
    <w:p w14:paraId="1A5A062E" w14:textId="77777777" w:rsidR="006F2855" w:rsidRPr="001F15AE" w:rsidRDefault="006F2855" w:rsidP="006F2855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A Nemesgörzsönyi Közös Önkormányzati Hivatal költségvetése beépül a székhely település költségvetésébe.</w:t>
      </w:r>
    </w:p>
    <w:p w14:paraId="0AABC8E3" w14:textId="77777777" w:rsidR="006F2855" w:rsidRPr="001F15AE" w:rsidRDefault="006F2855" w:rsidP="006F2855">
      <w:pPr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Felhatalmazzák a Képviselő-testületek a jegyzőt, mint intézményvezetőt, hogy a jóváhagyott költségvetés, költségvetés kiadási és bevételi előirányzatait –figyelemmel az államháztartási törvény végrehajtásáról szóló 368/2011. (XII.31.) Kormányrendelet 36.§ (1) –(3) bekezdéseiben foglaltakra –saját hatáskörében módosíthatja azzal, hogy kötelezettségvállalás csak a szabad előirányzat erejéig történhet. Az előirányzatok saját hatáskörben történő módosítása esetén a módosítással egyidejűleg a Közös Hivatalt alkotó önkormányzatok polgármestereit írásban tájékoztatni kell.</w:t>
      </w:r>
    </w:p>
    <w:p w14:paraId="7B466C73" w14:textId="77777777" w:rsidR="006F2855" w:rsidRPr="001F15AE" w:rsidRDefault="006F2855" w:rsidP="006F2855">
      <w:pPr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Közös Hivatal kizárólag kötelező feladatokat lát el.</w:t>
      </w:r>
    </w:p>
    <w:p w14:paraId="57BB7CA0" w14:textId="77777777" w:rsidR="006F2855" w:rsidRPr="001F15AE" w:rsidRDefault="006F2855" w:rsidP="006F2855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lastRenderedPageBreak/>
        <w:t>Határidő</w:t>
      </w:r>
      <w:r w:rsidRPr="001F15AE">
        <w:rPr>
          <w:rFonts w:ascii="Times New Roman" w:hAnsi="Times New Roman" w:cs="Times New Roman"/>
          <w:kern w:val="0"/>
          <w14:ligatures w14:val="none"/>
        </w:rPr>
        <w:t>: 2025.02.15.</w:t>
      </w:r>
    </w:p>
    <w:p w14:paraId="4EA8E1E9" w14:textId="77777777" w:rsidR="006F2855" w:rsidRPr="001F15AE" w:rsidRDefault="006F2855" w:rsidP="006F2855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Felelős</w:t>
      </w:r>
      <w:r w:rsidRPr="001F15AE">
        <w:rPr>
          <w:rFonts w:ascii="Times New Roman" w:hAnsi="Times New Roman" w:cs="Times New Roman"/>
          <w:kern w:val="0"/>
          <w14:ligatures w14:val="none"/>
        </w:rPr>
        <w:t>: jegyző, polgármester</w:t>
      </w:r>
    </w:p>
    <w:p w14:paraId="0417780C" w14:textId="77777777" w:rsidR="006F2855" w:rsidRDefault="006F2855" w:rsidP="00D64C40">
      <w:pPr>
        <w:jc w:val="both"/>
        <w:rPr>
          <w:rFonts w:ascii="Times New Roman" w:hAnsi="Times New Roman" w:cs="Times New Roman"/>
        </w:rPr>
      </w:pPr>
    </w:p>
    <w:p w14:paraId="0C434882" w14:textId="0248202B" w:rsidR="006F2855" w:rsidRPr="006F2855" w:rsidRDefault="006F2855" w:rsidP="006F28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855">
        <w:rPr>
          <w:rFonts w:ascii="Times New Roman" w:hAnsi="Times New Roman" w:cs="Times New Roman"/>
          <w:b/>
          <w:bCs/>
          <w:u w:val="single"/>
        </w:rPr>
        <w:t>4)</w:t>
      </w:r>
      <w:r w:rsidRPr="006F28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Nemesgörzsöny Község Önkormányzata 2025. évi költségvetésének elfogadása</w:t>
      </w:r>
    </w:p>
    <w:p w14:paraId="54869A0A" w14:textId="77777777" w:rsidR="006F2855" w:rsidRPr="006F2855" w:rsidRDefault="006F2855" w:rsidP="006F285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F2855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  <w:r w:rsidRPr="006F285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BF670E7" w14:textId="17C7514C" w:rsidR="00894A1B" w:rsidRPr="00422AE4" w:rsidRDefault="00962EF5" w:rsidP="006F2855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>Tatai László polgármester felkéri Máté Angelika pénzügyi ügyintézőt, hogy ismertesse a költségvetést.</w:t>
      </w:r>
    </w:p>
    <w:p w14:paraId="5DDC3BA0" w14:textId="35BF50A1" w:rsidR="00962EF5" w:rsidRPr="00422AE4" w:rsidRDefault="00962EF5" w:rsidP="00D64C40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 xml:space="preserve">Máté Angelika pénzügyi ügyintéző elmondja, hogy három részre bontja a rendeletet. Az első rész az összesen adatokat tartalmazza, a második rés a közös hivatal adatait, a harmadik rész az önkormányzat költségvetése. A bevételnek és a kiadásnak meg kell egyezni.  A bevételeket két részre lehet bontani, a költségvetési bevétel, ami a tárgyévben pénzügyileg teljesül, és a finanszírozási bevétel ami pénzmozgással nem jár. Ugyanez elmondható a kiadásokról is. A bevétel és a kiadás egyenlege 71.171. e Ft többlet, ami a közös hivatal állami támogatása. Ez átadásra kerül a közös hivatal részére. A 7. részben a 20 paragrafus tartalmazza a költségvetési bevételeket. Ismerteti a működési és a felhalmozási célú pénzeszköz átvételeket. </w:t>
      </w:r>
    </w:p>
    <w:p w14:paraId="124F53B4" w14:textId="322652CA" w:rsidR="00962EF5" w:rsidRPr="00422AE4" w:rsidRDefault="00962EF5" w:rsidP="00D64C40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>Ballér Zoltán képviselő megkérdezi, hol található a járda a bevételi oldalon.</w:t>
      </w:r>
    </w:p>
    <w:p w14:paraId="349BD3B0" w14:textId="5756F6C9" w:rsidR="00962EF5" w:rsidRPr="00422AE4" w:rsidRDefault="00962EF5" w:rsidP="00D64C40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>Máté Angelika pénzügyi ügyintéző elmondja, hogy az tavalyi bevétel, a B2 soron lenne, de mivel tavalyi, így a pénzmaradványban van. Az önkormányzat 2025. évi ktv-i bevétele a 2025 évi költségvetési bevétel.</w:t>
      </w:r>
    </w:p>
    <w:p w14:paraId="59719FA6" w14:textId="180F2DA3" w:rsidR="00E95AE9" w:rsidRPr="00422AE4" w:rsidRDefault="00962EF5" w:rsidP="00D64C40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>Kiadási előirányzatok táblázatokat ismerteti. Ismerteti a személyi juttatásokat. Elmondja, hogy  a polgármester által lemondott összeg tartalékban van jelenleg. A közüzemi költségek</w:t>
      </w:r>
      <w:r w:rsidR="005105EB" w:rsidRPr="00422AE4">
        <w:rPr>
          <w:rFonts w:ascii="Times New Roman" w:hAnsi="Times New Roman" w:cs="Times New Roman"/>
        </w:rPr>
        <w:t xml:space="preserve"> a tavalyihoz képest </w:t>
      </w:r>
      <w:r w:rsidRPr="00422AE4">
        <w:rPr>
          <w:rFonts w:ascii="Times New Roman" w:hAnsi="Times New Roman" w:cs="Times New Roman"/>
        </w:rPr>
        <w:t xml:space="preserve"> 10% emeléssel</w:t>
      </w:r>
      <w:r w:rsidR="005105EB" w:rsidRPr="00422AE4">
        <w:rPr>
          <w:rFonts w:ascii="Times New Roman" w:hAnsi="Times New Roman" w:cs="Times New Roman"/>
        </w:rPr>
        <w:t xml:space="preserve"> számoltunk.  Részletezi a dologi kiadásokat. </w:t>
      </w:r>
      <w:r w:rsidR="00E95AE9" w:rsidRPr="00422AE4">
        <w:rPr>
          <w:rFonts w:ascii="Times New Roman" w:hAnsi="Times New Roman" w:cs="Times New Roman"/>
        </w:rPr>
        <w:t xml:space="preserve">Felehalmozási kiadások között tervezésre került a játszótér fejlesztés 500 e Ft-tal, falugondnoki telefon beszerzése 83 e Ft-tal, a járda felújítás. Pénzmaradvány 69 millió Ft, ez tartalmazza a külterületi útra visszafizetendő összeget, lemondott tiszteletdíjat, adományt, járdafelújításra kapott támogatást. Elmondja, hogy a polgármester 1 millió Ft-ig saját hatáskörben dönthet, amiről beszámol a testületnek. Rendezvényre 4,4 millió Ft került betervezésre, ebben benne van a falunap, gyereknap, nyugdíjasnap, bogrács, mikulás. </w:t>
      </w:r>
    </w:p>
    <w:p w14:paraId="2D9BC328" w14:textId="2F863D21" w:rsidR="00C93002" w:rsidRPr="00422AE4" w:rsidRDefault="00C93002" w:rsidP="00D64C40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>Buzás Károly alpolgármester elmondja, hogy ki kellene tenni az önkormányzat facebook oldalára a program naptárat.</w:t>
      </w:r>
    </w:p>
    <w:p w14:paraId="031DCCF9" w14:textId="485A090F" w:rsidR="00D64C40" w:rsidRPr="00422AE4" w:rsidRDefault="00D64C40" w:rsidP="00D64C40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>Ballér Zoltán képviselő elmondja, hogy a Rózsa Ferenc utcában legalább a gödröket be kellene temetni.</w:t>
      </w:r>
    </w:p>
    <w:p w14:paraId="37696787" w14:textId="715F82AA" w:rsidR="00D64C40" w:rsidRPr="00422AE4" w:rsidRDefault="00D64C40" w:rsidP="00D64C40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>Novák Edit aljegyző elmondja, hogy van maradék mart aszfalt, esetleg a tavasszal közösségi munka keretében ki lehetne hordatni, és gödröket betemetni vele. Más megoldásra az önkormányzat saját erőből nem képes, a közösségi munka elejét veheti a rosszindulatú kommenteknek a közösségi médiában.</w:t>
      </w:r>
    </w:p>
    <w:p w14:paraId="2F2D8353" w14:textId="597B8970" w:rsidR="00D64C40" w:rsidRPr="00422AE4" w:rsidRDefault="00D64C40" w:rsidP="00D64C40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 xml:space="preserve">Tatai László polgármester elmondja, hogy nincs rá pályázat, annyira rossz állapotban van az út, hogy több száz millió forintba kerülne a felújítása, ami saját erőből nem lehetséges. </w:t>
      </w:r>
    </w:p>
    <w:p w14:paraId="7E328226" w14:textId="77777777" w:rsidR="00E95AE9" w:rsidRPr="00422AE4" w:rsidRDefault="00E95AE9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Megkérdezi, hogy van-e valakinek kérdése, hozzászólása?</w:t>
      </w:r>
    </w:p>
    <w:p w14:paraId="72B7D47A" w14:textId="77777777" w:rsidR="00E95AE9" w:rsidRPr="00422AE4" w:rsidRDefault="00E95AE9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</w:p>
    <w:p w14:paraId="115F4316" w14:textId="398A2008" w:rsidR="00E95AE9" w:rsidRPr="00422AE4" w:rsidRDefault="00E95AE9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rendeletet alkotja:</w:t>
      </w:r>
    </w:p>
    <w:p w14:paraId="4232790D" w14:textId="77777777" w:rsidR="00D64C40" w:rsidRPr="00422AE4" w:rsidRDefault="00D64C40" w:rsidP="00D64C40">
      <w:pPr>
        <w:rPr>
          <w:rFonts w:ascii="Times New Roman" w:hAnsi="Times New Roman" w:cs="Times New Roman"/>
        </w:rPr>
      </w:pPr>
    </w:p>
    <w:p w14:paraId="255AD14C" w14:textId="5BBC73D7" w:rsidR="00D64C40" w:rsidRPr="00422AE4" w:rsidRDefault="00D64C40" w:rsidP="00D64C40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22AE4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3/2025. (II</w:t>
      </w:r>
      <w:r w:rsidRPr="00893E0D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.1</w:t>
      </w:r>
      <w:r w:rsidR="00893E0D" w:rsidRPr="00893E0D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1</w:t>
      </w:r>
      <w:r w:rsidRPr="00893E0D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.)</w:t>
      </w:r>
      <w:r w:rsidRPr="00422AE4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</w:t>
      </w:r>
      <w:r w:rsidRPr="00422AE4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önkormányzati rendelete</w:t>
      </w:r>
    </w:p>
    <w:p w14:paraId="281C27D4" w14:textId="1AA512F8" w:rsidR="00D64C40" w:rsidRPr="00422AE4" w:rsidRDefault="00D64C40" w:rsidP="00D64C40">
      <w:pPr>
        <w:ind w:left="2124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422AE4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lastRenderedPageBreak/>
        <w:t>Nemesgörzsöny község Önkormányzat Képviselő-testülete úgy döntött, hogy  az önkormányzat 2025. évi költségvetéséről szóló, fenti</w:t>
      </w:r>
      <w:r w:rsidRPr="00422AE4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számú rendeletét az előterjesztésben foglaltaknak megfelelően megalkotja.</w:t>
      </w:r>
    </w:p>
    <w:p w14:paraId="7D61C795" w14:textId="06DA50FE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5)Nemesgörzsöny Község Önkormányzat 2025. évi közbeszerzési tervének elfogadása</w:t>
      </w:r>
    </w:p>
    <w:p w14:paraId="2B329CC9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54DB50C5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450AC" w14:textId="36323EAD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sz w:val="24"/>
          <w:szCs w:val="24"/>
        </w:rPr>
        <w:t>Tatai László polgármester ismerteti a közbeszerzési tervet, elmondja, hogy jelenleg nullás, amennyiben lesz pályázat, ami érinti, úgy módosításra kerül.</w:t>
      </w:r>
    </w:p>
    <w:p w14:paraId="1F24E145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126A3" w14:textId="77777777" w:rsidR="00D64C40" w:rsidRPr="00422AE4" w:rsidRDefault="00D64C40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27C40C5D" w14:textId="77777777" w:rsidR="00D64C40" w:rsidRPr="00422AE4" w:rsidRDefault="00D64C40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271B1AC3" w14:textId="2C001FA5" w:rsidR="00D64C40" w:rsidRPr="00422AE4" w:rsidRDefault="00D64C40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55DE6F8C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16A3D5A" w14:textId="429C0630" w:rsidR="00D64C40" w:rsidRPr="00422AE4" w:rsidRDefault="00D64C40" w:rsidP="00D64C40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422AE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</w:t>
      </w:r>
      <w:r w:rsidR="006F2855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3</w:t>
      </w:r>
      <w:r w:rsidRPr="00422AE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(II.7.) önkormányzati határozat</w:t>
      </w:r>
    </w:p>
    <w:p w14:paraId="73C08A52" w14:textId="11D80B7D" w:rsidR="00D64C40" w:rsidRPr="00422AE4" w:rsidRDefault="00D64C40" w:rsidP="00D64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Nemesgörzsöny Község Önkormányzata Képviselő-testülete a közbeszerzésekről szóló 2015. évi CXLIII. törvény 42. §-a alapján az előterjesztés 1. sz. mellékletét képező </w:t>
      </w:r>
      <w:r w:rsidR="008766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Nemesgörzsöny</w:t>
      </w: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Község Önkormányzata 2025. évi közbeszerzési tervét elfogadja.</w:t>
      </w:r>
    </w:p>
    <w:p w14:paraId="3C8769D2" w14:textId="77777777" w:rsidR="00D64C40" w:rsidRPr="00422AE4" w:rsidRDefault="00D64C40" w:rsidP="00D64C40">
      <w:pPr>
        <w:spacing w:after="0" w:line="240" w:lineRule="auto"/>
        <w:ind w:left="3544" w:hanging="4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1F364D9" w14:textId="77777777" w:rsidR="00D64C40" w:rsidRPr="00422AE4" w:rsidRDefault="00D64C40" w:rsidP="00D64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Határidő: azonnal</w:t>
      </w:r>
    </w:p>
    <w:p w14:paraId="61709E37" w14:textId="77777777" w:rsidR="00D64C40" w:rsidRPr="00422AE4" w:rsidRDefault="00D64C40" w:rsidP="00D64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Felelős: polgármester</w:t>
      </w:r>
    </w:p>
    <w:p w14:paraId="6CDF9C37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EDA90" w14:textId="140CE2E2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6)Az </w:t>
      </w:r>
      <w:r w:rsidR="00C93002"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önkormányzat </w:t>
      </w: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2024. évi adóigazgatási munká</w:t>
      </w:r>
      <w:r w:rsidR="00C93002"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já</w:t>
      </w: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ról szóló beszámoló elfogadása</w:t>
      </w:r>
    </w:p>
    <w:p w14:paraId="3E138627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42F88236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39086" w14:textId="32EB629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>Tatai László polgármester ismerteti a beszámolót. Megkérdezi, van-e valakinek kérdése.</w:t>
      </w:r>
    </w:p>
    <w:p w14:paraId="2A4C4843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</w:rPr>
      </w:pPr>
    </w:p>
    <w:p w14:paraId="06F22953" w14:textId="77777777" w:rsidR="00D64C40" w:rsidRPr="00422AE4" w:rsidRDefault="00D64C40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1327FFCA" w14:textId="77777777" w:rsidR="00D64C40" w:rsidRPr="00422AE4" w:rsidRDefault="00D64C40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008CA96D" w14:textId="3FF93F24" w:rsidR="00D64C40" w:rsidRPr="00422AE4" w:rsidRDefault="00D64C40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2F4C6130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03936D2" w14:textId="60B6D88F" w:rsidR="00D64C40" w:rsidRPr="00422AE4" w:rsidRDefault="00D64C40" w:rsidP="00D64C40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422AE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</w:t>
      </w:r>
      <w:r w:rsidR="006F2855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4</w:t>
      </w:r>
      <w:r w:rsidRPr="00422AE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(II.7.) önkormányzati határozat</w:t>
      </w:r>
    </w:p>
    <w:p w14:paraId="4DF8E719" w14:textId="5249FECE" w:rsidR="00D64C40" w:rsidRPr="00422AE4" w:rsidRDefault="00D64C40" w:rsidP="00D64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Nemesgörzsöny Község Önkormányzata Képviselő-testülete elfogadja Nemesgörzsöny Község Önkormányzat 2024. évi adóigazgatási munkájáról szóló beszámolóját az előterjesztés szerint.</w:t>
      </w:r>
    </w:p>
    <w:p w14:paraId="60C6933E" w14:textId="77777777" w:rsidR="00D64C40" w:rsidRPr="00422AE4" w:rsidRDefault="00D64C40" w:rsidP="00D64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Felelős: aljegyző</w:t>
      </w:r>
    </w:p>
    <w:p w14:paraId="3D0B9BEC" w14:textId="77777777" w:rsidR="00D64C40" w:rsidRPr="00422AE4" w:rsidRDefault="00D64C40" w:rsidP="00D64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Határidő: folyamatos</w:t>
      </w:r>
    </w:p>
    <w:p w14:paraId="1ABD007A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8F6A2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E0327" w14:textId="4BAEAE1A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7)Pápai Rendőrkapitányság 2024. évi támogatás felhasználásáról szóló beszámolójának elfogadása </w:t>
      </w:r>
    </w:p>
    <w:p w14:paraId="276A373F" w14:textId="3AEBA784" w:rsidR="00E95AE9" w:rsidRPr="00422AE4" w:rsidRDefault="00D64C40" w:rsidP="00D64C40">
      <w:pPr>
        <w:rPr>
          <w:rFonts w:ascii="Times New Roman" w:hAnsi="Times New Roman" w:cs="Times New Roman"/>
          <w:b/>
          <w:bCs/>
          <w:u w:val="singl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050D09EE" w14:textId="5D70161A" w:rsidR="00D64C40" w:rsidRPr="00422AE4" w:rsidRDefault="00D64C40" w:rsidP="00D64C40">
      <w:pPr>
        <w:jc w:val="both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 xml:space="preserve">Tatai László polgármester elmondja, hogy a Rendőrkapitányság elszámolt a tavalyi évi támogatásról. 50.000.-Ft támogatást kaptak  Túlszolgálatot fizettek belőle. </w:t>
      </w:r>
    </w:p>
    <w:p w14:paraId="6042905A" w14:textId="77777777" w:rsidR="00D64C40" w:rsidRPr="00422AE4" w:rsidRDefault="00D64C40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74A8C2EE" w14:textId="77777777" w:rsidR="00D64C40" w:rsidRPr="00422AE4" w:rsidRDefault="00D64C40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094B166E" w14:textId="53B99B39" w:rsidR="00D64C40" w:rsidRPr="00422AE4" w:rsidRDefault="00D64C40" w:rsidP="00D64C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Tatai László polgármester megállapítja, hogy a község képviselői részéről kérdés, hozzászólás, módosító </w:t>
      </w:r>
      <w:r w:rsidRPr="00422AE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lastRenderedPageBreak/>
        <w:t>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20A83814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07C20FE" w14:textId="26358BC2" w:rsidR="00D64C40" w:rsidRPr="00422AE4" w:rsidRDefault="00D64C40" w:rsidP="00D64C40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422AE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</w:t>
      </w:r>
      <w:r w:rsidR="006F2855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5</w:t>
      </w:r>
      <w:r w:rsidRPr="00422AE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(II.7.) önkormányzati határozat</w:t>
      </w:r>
    </w:p>
    <w:p w14:paraId="650AA649" w14:textId="4477DF54" w:rsidR="00D64C40" w:rsidRPr="00422AE4" w:rsidRDefault="00D64C40" w:rsidP="00D64C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Nemesgörzsöny Község Önkormányzata Képviselő-testülete úgy döntött, hogy elfogadja a Pápai Rendőrkapitányság 2024. évi támogatásáról szóló beszámolóját.</w:t>
      </w:r>
    </w:p>
    <w:p w14:paraId="649A1BA7" w14:textId="77777777" w:rsidR="00D64C40" w:rsidRPr="00422AE4" w:rsidRDefault="00D64C40" w:rsidP="00D64C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Felelős: polgármester</w:t>
      </w:r>
    </w:p>
    <w:p w14:paraId="0723CD68" w14:textId="77777777" w:rsidR="00D64C40" w:rsidRPr="00422AE4" w:rsidRDefault="00D64C40" w:rsidP="00D64C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22AE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Határidő: azonnal</w:t>
      </w:r>
    </w:p>
    <w:p w14:paraId="3C2E40CF" w14:textId="77777777" w:rsidR="00894A1B" w:rsidRPr="00422AE4" w:rsidRDefault="00894A1B" w:rsidP="00894A1B">
      <w:pPr>
        <w:rPr>
          <w:rFonts w:ascii="Times New Roman" w:hAnsi="Times New Roman" w:cs="Times New Roman"/>
        </w:rPr>
      </w:pPr>
    </w:p>
    <w:p w14:paraId="7A17D418" w14:textId="0EFE497E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7)Falugondnok továbbképzési tervének elfogadása</w:t>
      </w:r>
    </w:p>
    <w:p w14:paraId="7F3089E3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E4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629C7BF3" w14:textId="77777777" w:rsidR="00D64C40" w:rsidRPr="00422AE4" w:rsidRDefault="00D64C40" w:rsidP="00D6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CF062" w14:textId="55E5E232" w:rsidR="00C93002" w:rsidRPr="00422AE4" w:rsidRDefault="00C93002" w:rsidP="00C93002">
      <w:pPr>
        <w:spacing w:after="0" w:line="240" w:lineRule="auto"/>
        <w:rPr>
          <w:rFonts w:ascii="Times New Roman" w:hAnsi="Times New Roman" w:cs="Times New Roman"/>
        </w:rPr>
      </w:pPr>
      <w:r w:rsidRPr="00422AE4">
        <w:rPr>
          <w:rFonts w:ascii="Times New Roman" w:hAnsi="Times New Roman" w:cs="Times New Roman"/>
        </w:rPr>
        <w:t>Tatai László polgármester ismerteti az előterjesztést. Elmondja, hogy az idei évben lesz vége a képzési időszaknak, már a kötelezettségnek eleget tett. Ha lesz képzés kedvező kondíciókkal, abban az esetben részt vesz rajta, mert tovább vihető.</w:t>
      </w:r>
    </w:p>
    <w:p w14:paraId="60FEA19D" w14:textId="77777777" w:rsidR="00C93002" w:rsidRPr="00422AE4" w:rsidRDefault="00C93002" w:rsidP="00C93002">
      <w:pPr>
        <w:spacing w:after="0" w:line="240" w:lineRule="auto"/>
        <w:rPr>
          <w:rFonts w:ascii="Times New Roman" w:hAnsi="Times New Roman" w:cs="Times New Roman"/>
        </w:rPr>
      </w:pPr>
    </w:p>
    <w:p w14:paraId="238ADEDA" w14:textId="77777777" w:rsidR="00C93002" w:rsidRPr="00422AE4" w:rsidRDefault="00C93002" w:rsidP="00C930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21940A5E" w14:textId="77777777" w:rsidR="00C93002" w:rsidRPr="00422AE4" w:rsidRDefault="00C93002" w:rsidP="00C930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475E8254" w14:textId="64253E74" w:rsidR="00C93002" w:rsidRPr="00422AE4" w:rsidRDefault="00C93002" w:rsidP="00C930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0FBAA39D" w14:textId="77777777" w:rsidR="00C93002" w:rsidRPr="00422AE4" w:rsidRDefault="00C93002" w:rsidP="00C9300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6238260" w14:textId="6C52F322" w:rsidR="00C93002" w:rsidRPr="00422AE4" w:rsidRDefault="00C93002" w:rsidP="00C93002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422AE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</w:t>
      </w:r>
      <w:r w:rsidR="006F2855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6</w:t>
      </w:r>
      <w:r w:rsidRPr="00422AE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(II.7.) önkormányzati határozat</w:t>
      </w:r>
    </w:p>
    <w:p w14:paraId="1B4D432A" w14:textId="77777777" w:rsidR="00C93002" w:rsidRPr="00422AE4" w:rsidRDefault="00C93002" w:rsidP="00C930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22AE4">
        <w:rPr>
          <w:rFonts w:ascii="Times New Roman" w:eastAsia="Calibri" w:hAnsi="Times New Roman" w:cs="Times New Roman"/>
          <w:b/>
          <w:bCs/>
          <w:kern w:val="0"/>
          <w14:ligatures w14:val="none"/>
        </w:rPr>
        <w:t>a falugondnoki szolgálat 2025. évi továbbképzési terve jóváhagyásáról</w:t>
      </w:r>
    </w:p>
    <w:p w14:paraId="7E167520" w14:textId="77777777" w:rsidR="00C93002" w:rsidRPr="00422AE4" w:rsidRDefault="00C93002" w:rsidP="00C9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E9848C8" w14:textId="246C394F" w:rsidR="00C93002" w:rsidRPr="00422AE4" w:rsidRDefault="00C93002" w:rsidP="00C930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22AE4">
        <w:rPr>
          <w:rFonts w:ascii="Times New Roman" w:eastAsia="Calibri" w:hAnsi="Times New Roman" w:cs="Times New Roman"/>
          <w:color w:val="000000"/>
          <w:kern w:val="0"/>
          <w14:ligatures w14:val="none"/>
        </w:rPr>
        <w:t>Nemesgörzsöny Község Önkormányzata Képviselő-testülete a falugondnok 2025. évi továbbképzési tervét a javaslat szerint jóváhagyja.</w:t>
      </w:r>
    </w:p>
    <w:p w14:paraId="732CF9BE" w14:textId="77777777" w:rsidR="00C93002" w:rsidRPr="00422AE4" w:rsidRDefault="00C93002" w:rsidP="00C9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F75ED1B" w14:textId="77777777" w:rsidR="00C93002" w:rsidRPr="00422AE4" w:rsidRDefault="00C93002" w:rsidP="00C930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22AE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A Képviselő-testület megbízza a polgármestert, hogy a döntésről a falugondnokot tájékoztassa. </w:t>
      </w:r>
    </w:p>
    <w:p w14:paraId="0A15DAB0" w14:textId="77777777" w:rsidR="00C93002" w:rsidRPr="00422AE4" w:rsidRDefault="00C93002" w:rsidP="00C9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373360F" w14:textId="77777777" w:rsidR="00C93002" w:rsidRPr="00422AE4" w:rsidRDefault="00C93002" w:rsidP="00C9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22AE4">
        <w:rPr>
          <w:rFonts w:ascii="Times New Roman" w:eastAsia="Calibri" w:hAnsi="Times New Roman" w:cs="Times New Roman"/>
          <w:color w:val="000000"/>
          <w:kern w:val="0"/>
          <w14:ligatures w14:val="none"/>
        </w:rPr>
        <w:t>Határidő: azonnal</w:t>
      </w:r>
    </w:p>
    <w:p w14:paraId="75ED7FB0" w14:textId="77777777" w:rsidR="00C93002" w:rsidRPr="00422AE4" w:rsidRDefault="00C93002" w:rsidP="00C9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22AE4">
        <w:rPr>
          <w:rFonts w:ascii="Times New Roman" w:eastAsia="Calibri" w:hAnsi="Times New Roman" w:cs="Times New Roman"/>
          <w:color w:val="000000"/>
          <w:kern w:val="0"/>
          <w14:ligatures w14:val="none"/>
        </w:rPr>
        <w:t>Felelős: polgármester</w:t>
      </w:r>
    </w:p>
    <w:p w14:paraId="33488384" w14:textId="77777777" w:rsidR="00C93002" w:rsidRPr="00422AE4" w:rsidRDefault="00C93002" w:rsidP="00C93002">
      <w:pPr>
        <w:rPr>
          <w:rFonts w:ascii="Times New Roman" w:hAnsi="Times New Roman" w:cs="Times New Roman"/>
        </w:rPr>
      </w:pPr>
    </w:p>
    <w:p w14:paraId="7FEA2D1A" w14:textId="641FB7CF" w:rsidR="00C93002" w:rsidRPr="00422AE4" w:rsidRDefault="00C93002" w:rsidP="00C930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>Tatai László polgármester megkérdezi, van-e még valakinek kérdése, hozzászólása?</w:t>
      </w:r>
    </w:p>
    <w:p w14:paraId="55D12997" w14:textId="6AF74128" w:rsidR="00C93002" w:rsidRPr="00422AE4" w:rsidRDefault="00C93002" w:rsidP="00C930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>Megállapítja, hogy a Képviselő-testület nyilvános ülésén megtárgyalandó további napirend nincs, kérdés, bejelentés hiányában a 2025. február 7-i nyilvános ülés 1</w:t>
      </w:r>
      <w:r w:rsidR="00422AE4">
        <w:rPr>
          <w:rFonts w:ascii="Times New Roman" w:eastAsia="Lucida Sans Unicode" w:hAnsi="Times New Roman" w:cs="Times New Roman"/>
          <w:kern w:val="1"/>
          <w14:ligatures w14:val="none"/>
        </w:rPr>
        <w:t>0</w:t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 xml:space="preserve"> óra 21 perckor berekeszti, és zárt ülés keretében folytatja tovább.</w:t>
      </w:r>
    </w:p>
    <w:p w14:paraId="54357C77" w14:textId="77777777" w:rsidR="00C93002" w:rsidRPr="00422AE4" w:rsidRDefault="00C93002" w:rsidP="00C93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22F4CFAD" w14:textId="77777777" w:rsidR="00C93002" w:rsidRPr="00422AE4" w:rsidRDefault="00C93002" w:rsidP="00C9300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>K.m.f.</w:t>
      </w:r>
    </w:p>
    <w:p w14:paraId="24CFEFA6" w14:textId="77777777" w:rsidR="00C93002" w:rsidRPr="00422AE4" w:rsidRDefault="00C93002" w:rsidP="00C93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582977F0" w14:textId="65018308" w:rsidR="00C93002" w:rsidRPr="00422AE4" w:rsidRDefault="00876661" w:rsidP="00C93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>
        <w:rPr>
          <w:rFonts w:ascii="Times New Roman" w:eastAsia="Lucida Sans Unicode" w:hAnsi="Times New Roman" w:cs="Times New Roman"/>
          <w:kern w:val="1"/>
          <w14:ligatures w14:val="none"/>
        </w:rPr>
        <w:t>Tatai László</w:t>
      </w:r>
      <w:r w:rsidR="00C93002" w:rsidRPr="00422AE4">
        <w:rPr>
          <w:rFonts w:ascii="Times New Roman" w:eastAsia="Lucida Sans Unicode" w:hAnsi="Times New Roman" w:cs="Times New Roman"/>
          <w:kern w:val="1"/>
          <w14:ligatures w14:val="none"/>
        </w:rPr>
        <w:t xml:space="preserve">                          </w:t>
      </w:r>
      <w:r w:rsidR="00C93002"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="00C93002"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="00C93002"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="00C93002"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Ivanics Barbara</w:t>
      </w:r>
    </w:p>
    <w:p w14:paraId="49EB1AB6" w14:textId="77777777" w:rsidR="00C93002" w:rsidRPr="00422AE4" w:rsidRDefault="00C93002" w:rsidP="00C93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</w:t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jegyző</w:t>
      </w:r>
    </w:p>
    <w:p w14:paraId="5B6CA0DE" w14:textId="77777777" w:rsidR="00C93002" w:rsidRPr="00422AE4" w:rsidRDefault="00C93002" w:rsidP="00C93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71643BF0" w14:textId="77777777" w:rsidR="00C93002" w:rsidRPr="00422AE4" w:rsidRDefault="00C93002" w:rsidP="00C930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>A jegyzőkönyv tartalmáért felel:</w:t>
      </w:r>
    </w:p>
    <w:p w14:paraId="2D5C577B" w14:textId="77777777" w:rsidR="00C93002" w:rsidRPr="00422AE4" w:rsidRDefault="00C93002" w:rsidP="00C93002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>Novák Edit</w:t>
      </w:r>
    </w:p>
    <w:p w14:paraId="4A94D5BC" w14:textId="77777777" w:rsidR="00C93002" w:rsidRPr="00422AE4" w:rsidRDefault="00C93002" w:rsidP="00C93002">
      <w:pPr>
        <w:widowControl w:val="0"/>
        <w:suppressAutoHyphens/>
        <w:spacing w:after="0" w:line="240" w:lineRule="auto"/>
        <w:rPr>
          <w:rFonts w:ascii="Times New Roman" w:hAnsi="Times New Roman" w:cs="Times New Roman"/>
          <w14:ligatures w14:val="none"/>
        </w:rPr>
      </w:pP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422AE4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     aljegyző</w:t>
      </w:r>
    </w:p>
    <w:p w14:paraId="4AD87526" w14:textId="77777777" w:rsidR="00C93002" w:rsidRPr="001F15AE" w:rsidRDefault="00C93002" w:rsidP="00C930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FB9D4" w14:textId="77777777" w:rsidR="00D64C40" w:rsidRPr="00D64C40" w:rsidRDefault="00D64C40" w:rsidP="00D64C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DF260" w14:textId="77777777" w:rsidR="00894A1B" w:rsidRDefault="00894A1B"/>
    <w:p w14:paraId="117CA719" w14:textId="77777777" w:rsidR="00894A1B" w:rsidRDefault="00894A1B"/>
    <w:sectPr w:rsidR="00894A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48C9" w14:textId="77777777" w:rsidR="00043006" w:rsidRDefault="00043006" w:rsidP="00422AE4">
      <w:pPr>
        <w:spacing w:after="0" w:line="240" w:lineRule="auto"/>
      </w:pPr>
      <w:r>
        <w:separator/>
      </w:r>
    </w:p>
  </w:endnote>
  <w:endnote w:type="continuationSeparator" w:id="0">
    <w:p w14:paraId="0034FBB4" w14:textId="77777777" w:rsidR="00043006" w:rsidRDefault="00043006" w:rsidP="0042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2639879"/>
      <w:docPartObj>
        <w:docPartGallery w:val="Page Numbers (Bottom of Page)"/>
        <w:docPartUnique/>
      </w:docPartObj>
    </w:sdtPr>
    <w:sdtContent>
      <w:p w14:paraId="79493BF1" w14:textId="0B4B6018" w:rsidR="00422AE4" w:rsidRDefault="00422AE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8B2E3" w14:textId="77777777" w:rsidR="00422AE4" w:rsidRDefault="00422A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1163" w14:textId="77777777" w:rsidR="00043006" w:rsidRDefault="00043006" w:rsidP="00422AE4">
      <w:pPr>
        <w:spacing w:after="0" w:line="240" w:lineRule="auto"/>
      </w:pPr>
      <w:r>
        <w:separator/>
      </w:r>
    </w:p>
  </w:footnote>
  <w:footnote w:type="continuationSeparator" w:id="0">
    <w:p w14:paraId="4FA2E70E" w14:textId="77777777" w:rsidR="00043006" w:rsidRDefault="00043006" w:rsidP="0042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1594"/>
    <w:multiLevelType w:val="hybridMultilevel"/>
    <w:tmpl w:val="CE9E33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E5F75AD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39C7FE2"/>
    <w:multiLevelType w:val="hybridMultilevel"/>
    <w:tmpl w:val="DADCA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66EAD"/>
    <w:multiLevelType w:val="hybridMultilevel"/>
    <w:tmpl w:val="84B69D2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6EE4AC1"/>
    <w:multiLevelType w:val="hybridMultilevel"/>
    <w:tmpl w:val="9D6486D6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8643B33"/>
    <w:multiLevelType w:val="hybridMultilevel"/>
    <w:tmpl w:val="8BFA87E4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AFC4525"/>
    <w:multiLevelType w:val="hybridMultilevel"/>
    <w:tmpl w:val="16449EDE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CCA4B2D"/>
    <w:multiLevelType w:val="hybridMultilevel"/>
    <w:tmpl w:val="5BEA76AC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BA40CE0"/>
    <w:multiLevelType w:val="hybridMultilevel"/>
    <w:tmpl w:val="715A0FB2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219638987">
    <w:abstractNumId w:val="3"/>
  </w:num>
  <w:num w:numId="2" w16cid:durableId="2103724223">
    <w:abstractNumId w:val="3"/>
  </w:num>
  <w:num w:numId="3" w16cid:durableId="957563638">
    <w:abstractNumId w:val="1"/>
  </w:num>
  <w:num w:numId="4" w16cid:durableId="359203183">
    <w:abstractNumId w:val="8"/>
  </w:num>
  <w:num w:numId="5" w16cid:durableId="1672220059">
    <w:abstractNumId w:val="5"/>
  </w:num>
  <w:num w:numId="6" w16cid:durableId="1429349656">
    <w:abstractNumId w:val="7"/>
  </w:num>
  <w:num w:numId="7" w16cid:durableId="1994219496">
    <w:abstractNumId w:val="0"/>
  </w:num>
  <w:num w:numId="8" w16cid:durableId="1307666143">
    <w:abstractNumId w:val="6"/>
  </w:num>
  <w:num w:numId="9" w16cid:durableId="1391225581">
    <w:abstractNumId w:val="2"/>
  </w:num>
  <w:num w:numId="10" w16cid:durableId="596525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67"/>
    <w:rsid w:val="00043006"/>
    <w:rsid w:val="000809AC"/>
    <w:rsid w:val="0022189E"/>
    <w:rsid w:val="00422AE4"/>
    <w:rsid w:val="005105EB"/>
    <w:rsid w:val="006B39DD"/>
    <w:rsid w:val="006E3567"/>
    <w:rsid w:val="006F2855"/>
    <w:rsid w:val="007C7E39"/>
    <w:rsid w:val="00876661"/>
    <w:rsid w:val="00893E0D"/>
    <w:rsid w:val="00894A1B"/>
    <w:rsid w:val="00962EF5"/>
    <w:rsid w:val="00AB45CB"/>
    <w:rsid w:val="00BD70B0"/>
    <w:rsid w:val="00C93002"/>
    <w:rsid w:val="00D64C40"/>
    <w:rsid w:val="00E95AE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61DD"/>
  <w15:chartTrackingRefBased/>
  <w15:docId w15:val="{E07FDEE3-BE4D-4716-A2B1-C2100B9D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567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6E3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3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3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3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3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3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3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3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3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356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356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35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35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35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35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3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E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3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E3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E35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35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E356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E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356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356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2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2AE4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2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2A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1746</Words>
  <Characters>12050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2025-02-26T12:35:00Z</cp:lastPrinted>
  <dcterms:created xsi:type="dcterms:W3CDTF">2025-02-26T13:27:00Z</dcterms:created>
  <dcterms:modified xsi:type="dcterms:W3CDTF">2025-02-26T13:27:00Z</dcterms:modified>
</cp:coreProperties>
</file>